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38ba43f97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adf396530de34025"/>
      <w:footerReference xmlns:r="http://schemas.openxmlformats.org/officeDocument/2006/relationships" w:type="default" r:id="R61eed9a6b079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396530de34025" /><Relationship Type="http://schemas.openxmlformats.org/officeDocument/2006/relationships/footer" Target="/word/footer1.xml" Id="R61eed9a6b079465f" /></Relationships>
</file>