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86b8bfcd2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SANDVEN &amp; JENSEN AS</w:t>
      </w:r>
    </w:p>
    <w:sectPr>
      <w:headerReference xmlns:r="http://schemas.openxmlformats.org/officeDocument/2006/relationships" w:type="default" r:id="Rcf3e7a717c364915"/>
      <w:footerReference xmlns:r="http://schemas.openxmlformats.org/officeDocument/2006/relationships" w:type="default" r:id="R8a3b781a5461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&amp; JENSEN AS   ·   Org.nr 986 398 708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 &amp;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e7a717c364915" /><Relationship Type="http://schemas.openxmlformats.org/officeDocument/2006/relationships/footer" Target="/word/footer1.xml" Id="R8a3b781a54614b5d" /></Relationships>
</file>