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65b3feeb0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9d6a3228cc2f4a50"/>
      <w:footerReference xmlns:r="http://schemas.openxmlformats.org/officeDocument/2006/relationships" w:type="default" r:id="Rd349959f4e3e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a3228cc2f4a50" /><Relationship Type="http://schemas.openxmlformats.org/officeDocument/2006/relationships/footer" Target="/word/footer1.xml" Id="Rd349959f4e3e4c16" /></Relationships>
</file>