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1c0f57937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edef4b3cc28b4b17"/>
      <w:footerReference xmlns:r="http://schemas.openxmlformats.org/officeDocument/2006/relationships" w:type="default" r:id="R0d02f152d45f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f4b3cc28b4b17" /><Relationship Type="http://schemas.openxmlformats.org/officeDocument/2006/relationships/footer" Target="/word/footer1.xml" Id="R0d02f152d45f4f61" /></Relationships>
</file>