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85a7fd62b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64f126dbdec14c89"/>
      <w:footerReference xmlns:r="http://schemas.openxmlformats.org/officeDocument/2006/relationships" w:type="default" r:id="R263858ce4333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126dbdec14c89" /><Relationship Type="http://schemas.openxmlformats.org/officeDocument/2006/relationships/footer" Target="/word/footer1.xml" Id="R263858ce43334236" /></Relationships>
</file>