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30e134312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878393dcc0fb4daf"/>
      <w:footerReference xmlns:r="http://schemas.openxmlformats.org/officeDocument/2006/relationships" w:type="default" r:id="R1fc16b043c6a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393dcc0fb4daf" /><Relationship Type="http://schemas.openxmlformats.org/officeDocument/2006/relationships/footer" Target="/word/footer1.xml" Id="R1fc16b043c6a422c" /></Relationships>
</file>