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04cc1a0af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4c301f6ec487b"/>
      <w:footerReference xmlns:r="http://schemas.openxmlformats.org/officeDocument/2006/relationships" w:type="default" r:id="Rb1cd98e387c5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4c301f6ec487b" /><Relationship Type="http://schemas.openxmlformats.org/officeDocument/2006/relationships/footer" Target="/word/footer1.xml" Id="Rb1cd98e387c5434d" /></Relationships>
</file>