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0275b8a474f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DWTEKNIKK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DWTEKNIKK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7c4f5e659e4f9c"/>
      <w:footerReference xmlns:r="http://schemas.openxmlformats.org/officeDocument/2006/relationships" w:type="default" r:id="R2298391de981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c4f5e659e4f9c" /><Relationship Type="http://schemas.openxmlformats.org/officeDocument/2006/relationships/footer" Target="/word/footer1.xml" Id="R2298391de981473a" /></Relationships>
</file>