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234315b6e41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221293e2858b48d1"/>
      <w:footerReference xmlns:r="http://schemas.openxmlformats.org/officeDocument/2006/relationships" w:type="default" r:id="R2ca167e81972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293e2858b48d1" /><Relationship Type="http://schemas.openxmlformats.org/officeDocument/2006/relationships/footer" Target="/word/footer1.xml" Id="R2ca167e819724534" /></Relationships>
</file>