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90fb22439e47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PENSJONISTFORBUNDET ANDENES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PENSJONISTFORBUNDET ANDENES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372635d9c24238"/>
      <w:footerReference xmlns:r="http://schemas.openxmlformats.org/officeDocument/2006/relationships" w:type="default" r:id="Rc31ab12309d1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372635d9c24238" /><Relationship Type="http://schemas.openxmlformats.org/officeDocument/2006/relationships/footer" Target="/word/footer1.xml" Id="Rc31ab12309d141f2" /></Relationships>
</file>