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137c3e34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182f2219847c9"/>
      <w:footerReference xmlns:r="http://schemas.openxmlformats.org/officeDocument/2006/relationships" w:type="default" r:id="R8e25971317cc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82f2219847c9" /><Relationship Type="http://schemas.openxmlformats.org/officeDocument/2006/relationships/footer" Target="/word/footer1.xml" Id="R8e25971317cc4008" /></Relationships>
</file>