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bda1ec1e84b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7fbce95035e2419a"/>
      <w:footerReference xmlns:r="http://schemas.openxmlformats.org/officeDocument/2006/relationships" w:type="default" r:id="Rd4a8411500bf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ce95035e2419a" /><Relationship Type="http://schemas.openxmlformats.org/officeDocument/2006/relationships/footer" Target="/word/footer1.xml" Id="Rd4a8411500bf4433" /></Relationships>
</file>