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c4aaadc8eb141e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NYBOLOFT ENTREPRENØR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Hammerfest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Hammerfest, 17.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NYBOLOFT ENTREPRENØR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3e12b257a374471"/>
      <w:footerReference xmlns:r="http://schemas.openxmlformats.org/officeDocument/2006/relationships" w:type="default" r:id="Rc2e78956bfcd491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NYBOLOFT ENTREPRENØR AS   ·   Org.nr 985 224 439   ·   Brenneriveien 25   ·   9601 HAMMERFEST   ·   Tlf. 78 42 17 50   ·   kai.fredriksen@nyboloft.no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NYBOLOFT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3e12b257a374471" /><Relationship Type="http://schemas.openxmlformats.org/officeDocument/2006/relationships/footer" Target="/word/footer1.xml" Id="Rc2e78956bfcd491f" /></Relationships>
</file>