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c6cf797bf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af2e255574e7a"/>
      <w:footerReference xmlns:r="http://schemas.openxmlformats.org/officeDocument/2006/relationships" w:type="default" r:id="Rcbc905f1e241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af2e255574e7a" /><Relationship Type="http://schemas.openxmlformats.org/officeDocument/2006/relationships/footer" Target="/word/footer1.xml" Id="Rcbc905f1e241454a" /></Relationships>
</file>