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c690810e14b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BTC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BTC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b26c998b544116"/>
      <w:footerReference xmlns:r="http://schemas.openxmlformats.org/officeDocument/2006/relationships" w:type="default" r:id="R0038b02b5a2f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BTC FINANCE AS   ·   Org.nr 984 611 439   ·   Forusbeen 50   ·   4035 STAVANGER   ·   Tlf. 51 99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BTC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26c998b544116" /><Relationship Type="http://schemas.openxmlformats.org/officeDocument/2006/relationships/footer" Target="/word/footer1.xml" Id="R0038b02b5a2f4251" /></Relationships>
</file>