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0318d2e89b4d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HYDRAULIKK, BIL OG KRAN VERDAL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HYDRAULIKK, BIL OG KRAN VERDAL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bf192a7c7645c9"/>
      <w:footerReference xmlns:r="http://schemas.openxmlformats.org/officeDocument/2006/relationships" w:type="default" r:id="R25e4612a326a4d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HYDRAULIKK, BIL OG KRAN VERDAL AS   ·   Org.nr 984 596 413   ·   Havfruvegen 8   ·   7652 VERDAL   ·   Tlf. 74 04 80 50   ·   vegard@hbkverdal.no   ·   www.hbkverdal.no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HYDRAULIKK, BIL OG KRAN VERDAL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bf192a7c7645c9" /><Relationship Type="http://schemas.openxmlformats.org/officeDocument/2006/relationships/footer" Target="/word/footer1.xml" Id="R25e4612a326a4db9" /></Relationships>
</file>