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0ecd933aa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485a69f09f9d4dcc"/>
      <w:footerReference xmlns:r="http://schemas.openxmlformats.org/officeDocument/2006/relationships" w:type="default" r:id="R4ab5dca6527d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a69f09f9d4dcc" /><Relationship Type="http://schemas.openxmlformats.org/officeDocument/2006/relationships/footer" Target="/word/footer1.xml" Id="R4ab5dca6527d498d" /></Relationships>
</file>