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575260b55c455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PROSESS CONSULT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Langevåg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Langevåg,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PROSESS CONSULT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75f893078854a1a"/>
      <w:footerReference xmlns:r="http://schemas.openxmlformats.org/officeDocument/2006/relationships" w:type="default" r:id="R987b80ae15484a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PROSESS CONSULT AS   ·   Org.nr 984 079 621   ·   Rotene 12   ·   6030 LANGEVÅG   ·   Tlf. 70 19 29 50   ·   egil.nygard@start.no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PROSESS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5f893078854a1a" /><Relationship Type="http://schemas.openxmlformats.org/officeDocument/2006/relationships/footer" Target="/word/footer1.xml" Id="R987b80ae15484a2d" /></Relationships>
</file>