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0257e5cea43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KARLSSONS GRAVE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KARLSSONS GRAVE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e03add6da4cba"/>
      <w:footerReference xmlns:r="http://schemas.openxmlformats.org/officeDocument/2006/relationships" w:type="default" r:id="R87257b04094447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e03add6da4cba" /><Relationship Type="http://schemas.openxmlformats.org/officeDocument/2006/relationships/footer" Target="/word/footer1.xml" Id="R87257b04094447e2" /></Relationships>
</file>