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891c28bfb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24d41a5334348"/>
      <w:footerReference xmlns:r="http://schemas.openxmlformats.org/officeDocument/2006/relationships" w:type="default" r:id="R28d4f30b577b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 EIENDOM AS   ·   Org.nr 983 717 713   ·   Dreyersgate 124   ·   8312 HENNINGSVÆR   ·   Tlf. 76 07 48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24d41a5334348" /><Relationship Type="http://schemas.openxmlformats.org/officeDocument/2006/relationships/footer" Target="/word/footer1.xml" Id="R28d4f30b577b4842" /></Relationships>
</file>