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271c56c024d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071e858992bf4f5c"/>
      <w:footerReference xmlns:r="http://schemas.openxmlformats.org/officeDocument/2006/relationships" w:type="default" r:id="Ra854e10972f84d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e858992bf4f5c" /><Relationship Type="http://schemas.openxmlformats.org/officeDocument/2006/relationships/footer" Target="/word/footer1.xml" Id="Ra854e10972f84d99" /></Relationships>
</file>