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8404da413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b080095b1fae469c"/>
      <w:footerReference xmlns:r="http://schemas.openxmlformats.org/officeDocument/2006/relationships" w:type="default" r:id="R20ada8e7e7b6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0095b1fae469c" /><Relationship Type="http://schemas.openxmlformats.org/officeDocument/2006/relationships/footer" Target="/word/footer1.xml" Id="R20ada8e7e7b6430d" /></Relationships>
</file>