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375dc2a9a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1896e6083a574a83"/>
      <w:footerReference xmlns:r="http://schemas.openxmlformats.org/officeDocument/2006/relationships" w:type="default" r:id="R6d33e92b3163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6e6083a574a83" /><Relationship Type="http://schemas.openxmlformats.org/officeDocument/2006/relationships/footer" Target="/word/footer1.xml" Id="R6d33e92b31634018" /></Relationships>
</file>