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cc02984fa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PRAVDA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PRAVDA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3c8965c1804f19"/>
      <w:footerReference xmlns:r="http://schemas.openxmlformats.org/officeDocument/2006/relationships" w:type="default" r:id="Rfe8eb5f8e4f3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PRAVDA AS   ·   Org.nr 983 371 264   ·   Mølleparken 4   ·   0459 OSLO   ·   Tlf. 22 59 77 00   ·   www.pravda.no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PRAVDA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c8965c1804f19" /><Relationship Type="http://schemas.openxmlformats.org/officeDocument/2006/relationships/footer" Target="/word/footer1.xml" Id="Rfe8eb5f8e4f34ae7" /></Relationships>
</file>