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04f7a76c34f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caf35699258046e1"/>
      <w:footerReference xmlns:r="http://schemas.openxmlformats.org/officeDocument/2006/relationships" w:type="default" r:id="R797be309d9f6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35699258046e1" /><Relationship Type="http://schemas.openxmlformats.org/officeDocument/2006/relationships/footer" Target="/word/footer1.xml" Id="R797be309d9f64ab4" /></Relationships>
</file>