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6f4c51605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ed58aa7636914a7f"/>
      <w:footerReference xmlns:r="http://schemas.openxmlformats.org/officeDocument/2006/relationships" w:type="default" r:id="Rc33e98c92cee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8aa7636914a7f" /><Relationship Type="http://schemas.openxmlformats.org/officeDocument/2006/relationships/footer" Target="/word/footer1.xml" Id="Rc33e98c92cee46a2" /></Relationships>
</file>