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583629c68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LINDBAK OFFICE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09001fbbc4234507"/>
      <w:footerReference xmlns:r="http://schemas.openxmlformats.org/officeDocument/2006/relationships" w:type="default" r:id="R4389c35ba24e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01fbbc4234507" /><Relationship Type="http://schemas.openxmlformats.org/officeDocument/2006/relationships/footer" Target="/word/footer1.xml" Id="R4389c35ba24e425a" /></Relationships>
</file>