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3343ecfb1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LØVDALS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Songe,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LØVDALS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bb48292124748"/>
      <w:footerReference xmlns:r="http://schemas.openxmlformats.org/officeDocument/2006/relationships" w:type="default" r:id="R47988dfc8b6044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LØVDALS TREVARE AS   ·   Org.nr 982 153 190   ·   Lindlandsveien 89   ·   4909 SONGE   ·   Tlf. 37 16 41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LØVDALS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bb48292124748" /><Relationship Type="http://schemas.openxmlformats.org/officeDocument/2006/relationships/footer" Target="/word/footer1.xml" Id="R47988dfc8b604484" /></Relationships>
</file>