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75ebda24c4a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HERSTAD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9f5e88cfbf1a4b5a"/>
      <w:footerReference xmlns:r="http://schemas.openxmlformats.org/officeDocument/2006/relationships" w:type="default" r:id="R4a535af95afa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e88cfbf1a4b5a" /><Relationship Type="http://schemas.openxmlformats.org/officeDocument/2006/relationships/footer" Target="/word/footer1.xml" Id="R4a535af95afa4737" /></Relationships>
</file>