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c16ba9153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4925df0e04746"/>
      <w:footerReference xmlns:r="http://schemas.openxmlformats.org/officeDocument/2006/relationships" w:type="default" r:id="R46732d8e0a66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HUS AS   ·   Org.nr 981 914 201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4925df0e04746" /><Relationship Type="http://schemas.openxmlformats.org/officeDocument/2006/relationships/footer" Target="/word/footer1.xml" Id="R46732d8e0a664ac6" /></Relationships>
</file>