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69d45b22c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TELECOM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45281425c74849a8"/>
      <w:footerReference xmlns:r="http://schemas.openxmlformats.org/officeDocument/2006/relationships" w:type="default" r:id="R63dbb52c3429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81425c74849a8" /><Relationship Type="http://schemas.openxmlformats.org/officeDocument/2006/relationships/footer" Target="/word/footer1.xml" Id="R63dbb52c34294453" /></Relationships>
</file>