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8b5f9c00274e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JØRGENSEN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JØRGENSEN CAPITAL AS</w:t>
      </w:r>
    </w:p>
    <w:sectPr>
      <w:headerReference xmlns:r="http://schemas.openxmlformats.org/officeDocument/2006/relationships" w:type="default" r:id="Rb3f97ec885d14fad"/>
      <w:footerReference xmlns:r="http://schemas.openxmlformats.org/officeDocument/2006/relationships" w:type="default" r:id="R6901cb1a88274a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JØRGENSEN CAPITAL AS   ·   Org.nr 981 879 430   ·   Eilert Sundts gate 20   ·   0259 OSLO   ·   Tlf. 22 44 92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JØRGENSEN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f97ec885d14fad" /><Relationship Type="http://schemas.openxmlformats.org/officeDocument/2006/relationships/footer" Target="/word/footer1.xml" Id="R6901cb1a88274a4d" /></Relationships>
</file>