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899a43051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EGMONT FINANCIAL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EGMONT FINANCIAL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e924f19a84ae0"/>
      <w:footerReference xmlns:r="http://schemas.openxmlformats.org/officeDocument/2006/relationships" w:type="default" r:id="Rb9f119339642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EGMONT FINANCIAL SERVICES AS   ·   Org.nr 981 460 375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EGMONT FINANCIAL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e924f19a84ae0" /><Relationship Type="http://schemas.openxmlformats.org/officeDocument/2006/relationships/footer" Target="/word/footer1.xml" Id="Rb9f1193396424398" /></Relationships>
</file>