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9fba9f32442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EIDSNES ELEKTRO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EIDSNES ELEKTRO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aea6ef06d949f2"/>
      <w:footerReference xmlns:r="http://schemas.openxmlformats.org/officeDocument/2006/relationships" w:type="default" r:id="R5a3ab0941a4245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EIDSNES ELEKTRO HOLDING AS   ·   Org.nr 981 453 379   ·   Langrabben 56   ·   6013 ÅLESUND   ·   Tlf. 70 19 80 20   ·   bkg@eidsnes-elektro.no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EIDSNES ELEKTRO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aea6ef06d949f2" /><Relationship Type="http://schemas.openxmlformats.org/officeDocument/2006/relationships/footer" Target="/word/footer1.xml" Id="R5a3ab0941a42454d" /></Relationships>
</file>