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0f092908b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NEXTBYTE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ea04dea7de9a4cd8"/>
      <w:footerReference xmlns:r="http://schemas.openxmlformats.org/officeDocument/2006/relationships" w:type="default" r:id="R9fa8fd651709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4dea7de9a4cd8" /><Relationship Type="http://schemas.openxmlformats.org/officeDocument/2006/relationships/footer" Target="/word/footer1.xml" Id="R9fa8fd65170948d0" /></Relationships>
</file>