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5a7e301e3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 BJØRNSEN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BJØRNSEN AS</w:t>
      </w:r>
    </w:p>
    <w:sectPr>
      <w:headerReference xmlns:r="http://schemas.openxmlformats.org/officeDocument/2006/relationships" w:type="default" r:id="Rbd4c5644c7bc447e"/>
      <w:footerReference xmlns:r="http://schemas.openxmlformats.org/officeDocument/2006/relationships" w:type="default" r:id="Reb5db2d1e85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BJØRNSEN AS   ·   Org.nr 981 237 242   ·   Jærvegen 250   ·   4341 BRYNE   ·   Tlf. 51 42 60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BJØRNSEN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c5644c7bc447e" /><Relationship Type="http://schemas.openxmlformats.org/officeDocument/2006/relationships/footer" Target="/word/footer1.xml" Id="Reb5db2d1e85c46c2" /></Relationships>
</file>