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f1db34eaf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 BJØRNSEN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BJØRNSEN AS</w:t>
      </w:r>
    </w:p>
    <w:sectPr>
      <w:headerReference xmlns:r="http://schemas.openxmlformats.org/officeDocument/2006/relationships" w:type="default" r:id="Rbb9216893e0b49e9"/>
      <w:footerReference xmlns:r="http://schemas.openxmlformats.org/officeDocument/2006/relationships" w:type="default" r:id="Rab91066481ef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BJØRNSEN AS   ·   Org.nr 981 237 242   ·   Jærvegen 250   ·   4341 BRYNE   ·   Tlf. 51 42 60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216893e0b49e9" /><Relationship Type="http://schemas.openxmlformats.org/officeDocument/2006/relationships/footer" Target="/word/footer1.xml" Id="Rab91066481ef4aeb" /></Relationships>
</file>