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b788ba09c45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SAKSENVIK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3793ac29eda14c0e"/>
      <w:footerReference xmlns:r="http://schemas.openxmlformats.org/officeDocument/2006/relationships" w:type="default" r:id="Re8810fe88bb4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3ac29eda14c0e" /><Relationship Type="http://schemas.openxmlformats.org/officeDocument/2006/relationships/footer" Target="/word/footer1.xml" Id="Re8810fe88bb44e21" /></Relationships>
</file>