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56daccd20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3520ae03ca4bfc"/>
      <w:footerReference xmlns:r="http://schemas.openxmlformats.org/officeDocument/2006/relationships" w:type="default" r:id="R482ae1e5b640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520ae03ca4bfc" /><Relationship Type="http://schemas.openxmlformats.org/officeDocument/2006/relationships/footer" Target="/word/footer1.xml" Id="R482ae1e5b64048d0" /></Relationships>
</file>