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6820f7a6c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PETIMA INVEST AS.</w:t>
      </w:r>
    </w:p>
    <w:sectPr>
      <w:headerReference xmlns:r="http://schemas.openxmlformats.org/officeDocument/2006/relationships" w:type="default" r:id="R797a8a29da5f4ecd"/>
      <w:footerReference xmlns:r="http://schemas.openxmlformats.org/officeDocument/2006/relationships" w:type="default" r:id="R7fe5a9186144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a8a29da5f4ecd" /><Relationship Type="http://schemas.openxmlformats.org/officeDocument/2006/relationships/footer" Target="/word/footer1.xml" Id="R7fe5a91861444c8c" /></Relationships>
</file>