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caf91b7de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c47c9d594a64b04"/>
      <w:footerReference xmlns:r="http://schemas.openxmlformats.org/officeDocument/2006/relationships" w:type="default" r:id="Rd7e109d5302b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7c9d594a64b04" /><Relationship Type="http://schemas.openxmlformats.org/officeDocument/2006/relationships/footer" Target="/word/footer1.xml" Id="Rd7e109d5302b4686" /></Relationships>
</file>