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f775c8dab9423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JONNY LARSEN RØRLEGGERBEDRIFT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Solbergmoen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Solbergmoen,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JONNY LARSEN RØRLEGGERBEDRIFT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cad795cc18849e0"/>
      <w:footerReference xmlns:r="http://schemas.openxmlformats.org/officeDocument/2006/relationships" w:type="default" r:id="Rdccba62ec16849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JONNY LARSEN RØRLEGGERBEDRIFT AS   ·   Org.nr 980 169 421   ·   Gamle Riksvei 171   ·   3058 SOLBERGMOEN   ·   rune@jonnylarsen.no   ·   www.jonnylarsen.no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JONNY LARSEN RØRLEGGERBEDRIFT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ad795cc18849e0" /><Relationship Type="http://schemas.openxmlformats.org/officeDocument/2006/relationships/footer" Target="/word/footer1.xml" Id="Rdccba62ec168494e" /></Relationships>
</file>