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76dedf3ce41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1f12e2d0075e4cfa"/>
      <w:footerReference xmlns:r="http://schemas.openxmlformats.org/officeDocument/2006/relationships" w:type="default" r:id="Raa6e28cd7356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2e2d0075e4cfa" /><Relationship Type="http://schemas.openxmlformats.org/officeDocument/2006/relationships/footer" Target="/word/footer1.xml" Id="Raa6e28cd7356428c" /></Relationships>
</file>