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155119d754e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867fc80b9457a"/>
      <w:footerReference xmlns:r="http://schemas.openxmlformats.org/officeDocument/2006/relationships" w:type="default" r:id="R421d7bbdfa87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867fc80b9457a" /><Relationship Type="http://schemas.openxmlformats.org/officeDocument/2006/relationships/footer" Target="/word/footer1.xml" Id="R421d7bbdfa874223" /></Relationships>
</file>