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b60dc3eba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f0fc3fcf2c44d9e"/>
      <w:footerReference xmlns:r="http://schemas.openxmlformats.org/officeDocument/2006/relationships" w:type="default" r:id="Rfa43da3eefa1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c3fcf2c44d9e" /><Relationship Type="http://schemas.openxmlformats.org/officeDocument/2006/relationships/footer" Target="/word/footer1.xml" Id="Rfa43da3eefa1440d" /></Relationships>
</file>