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885a9901b48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c2fc7d5f6b6b4656"/>
      <w:footerReference xmlns:r="http://schemas.openxmlformats.org/officeDocument/2006/relationships" w:type="default" r:id="R9eb4deac7b4c4c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c7d5f6b6b4656" /><Relationship Type="http://schemas.openxmlformats.org/officeDocument/2006/relationships/footer" Target="/word/footer1.xml" Id="R9eb4deac7b4c4ce1" /></Relationships>
</file>