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6176ee0e2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I-BOLIG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I-BOLIG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f35d76ead49eb"/>
      <w:footerReference xmlns:r="http://schemas.openxmlformats.org/officeDocument/2006/relationships" w:type="default" r:id="R9a84eec08e01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I-BOLIG AS   ·   Org.nr 976 746 996   ·   Industrivegen 23B   ·   2069 JESSHEIM   ·   Tlf. 40 00 21 44   ·   post@i-bolig.no   ·   www.i-bolig.no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I-BOLIG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f35d76ead49eb" /><Relationship Type="http://schemas.openxmlformats.org/officeDocument/2006/relationships/footer" Target="/word/footer1.xml" Id="R9a84eec08e01449e" /></Relationships>
</file>