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5019fe864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368e84a9b5d44a8d"/>
      <w:footerReference xmlns:r="http://schemas.openxmlformats.org/officeDocument/2006/relationships" w:type="default" r:id="R5a678469b8dc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e84a9b5d44a8d" /><Relationship Type="http://schemas.openxmlformats.org/officeDocument/2006/relationships/footer" Target="/word/footer1.xml" Id="R5a678469b8dc48b7" /></Relationships>
</file>