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310e545ad47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0858870c0b1d46e4"/>
      <w:footerReference xmlns:r="http://schemas.openxmlformats.org/officeDocument/2006/relationships" w:type="default" r:id="Rabeb627e609a48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8870c0b1d46e4" /><Relationship Type="http://schemas.openxmlformats.org/officeDocument/2006/relationships/footer" Target="/word/footer1.xml" Id="Rabeb627e609a4832" /></Relationships>
</file>