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72a99806d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088a02c5d43c4b10"/>
      <w:footerReference xmlns:r="http://schemas.openxmlformats.org/officeDocument/2006/relationships" w:type="default" r:id="R47651bfacb1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a02c5d43c4b10" /><Relationship Type="http://schemas.openxmlformats.org/officeDocument/2006/relationships/footer" Target="/word/footer1.xml" Id="R47651bfacb12410a" /></Relationships>
</file>